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062E8" w:rsidRPr="00E062E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Ростовской, 39 ст. Ханской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E062E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062E8" w:rsidRPr="00E062E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Ростовской, 39 ст. Ханской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DB47FA">
        <w:rPr>
          <w:rFonts w:ascii="Times New Roman" w:hAnsi="Times New Roman"/>
          <w:color w:val="000000"/>
          <w:sz w:val="28"/>
          <w:szCs w:val="28"/>
        </w:rPr>
        <w:t>1</w:t>
      </w:r>
      <w:r w:rsidR="00E062E8">
        <w:rPr>
          <w:rFonts w:ascii="Times New Roman" w:hAnsi="Times New Roman"/>
          <w:color w:val="000000"/>
          <w:sz w:val="28"/>
          <w:szCs w:val="28"/>
        </w:rPr>
        <w:t>220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62E8">
        <w:rPr>
          <w:rFonts w:ascii="Times New Roman" w:hAnsi="Times New Roman"/>
          <w:color w:val="000000"/>
          <w:sz w:val="28"/>
          <w:szCs w:val="28"/>
        </w:rPr>
        <w:t>24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062E8" w:rsidRPr="00E062E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Ростовской, 39 ст. Ханской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062E8">
        <w:rPr>
          <w:rFonts w:ascii="Times New Roman" w:hAnsi="Times New Roman"/>
          <w:color w:val="000000"/>
          <w:sz w:val="28"/>
          <w:szCs w:val="28"/>
        </w:rPr>
        <w:t>03</w:t>
      </w:r>
      <w:r w:rsidRPr="00256208">
        <w:rPr>
          <w:rFonts w:ascii="Times New Roman" w:hAnsi="Times New Roman"/>
          <w:color w:val="000000"/>
          <w:sz w:val="28"/>
          <w:szCs w:val="28"/>
        </w:rPr>
        <w:t>.1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Pr="00256208">
        <w:rPr>
          <w:rFonts w:ascii="Times New Roman" w:hAnsi="Times New Roman"/>
          <w:color w:val="000000"/>
          <w:sz w:val="28"/>
          <w:szCs w:val="28"/>
        </w:rPr>
        <w:t>.2020 г. №11</w:t>
      </w:r>
      <w:r w:rsidR="00E062E8">
        <w:rPr>
          <w:rFonts w:ascii="Times New Roman" w:hAnsi="Times New Roman"/>
          <w:color w:val="000000"/>
          <w:sz w:val="28"/>
          <w:szCs w:val="28"/>
        </w:rPr>
        <w:t>45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DB47FA">
        <w:rPr>
          <w:rFonts w:ascii="Times New Roman" w:hAnsi="Times New Roman"/>
          <w:b/>
          <w:color w:val="000000"/>
          <w:sz w:val="28"/>
          <w:szCs w:val="28"/>
        </w:rPr>
        <w:t xml:space="preserve">пределах которой проводятся публичные слушания: 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47F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47F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47F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47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47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B47FA" w:rsidRDefault="00E062E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E062E8">
        <w:rPr>
          <w:rFonts w:ascii="Times New Roman" w:hAnsi="Times New Roman"/>
          <w:bCs/>
          <w:sz w:val="28"/>
          <w:szCs w:val="28"/>
        </w:rPr>
        <w:t xml:space="preserve">Предоставить Гунько Виталию Борисовичу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Ростовской, 39 ст. Ханской по красной линии ул. Ростовской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E062E8">
        <w:rPr>
          <w:rFonts w:ascii="Times New Roman" w:hAnsi="Times New Roman"/>
          <w:bCs/>
          <w:sz w:val="28"/>
          <w:szCs w:val="28"/>
        </w:rPr>
        <w:t>ст. Ханской.</w:t>
      </w:r>
    </w:p>
    <w:p w:rsidR="00E062E8" w:rsidRDefault="00E062E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062E8" w:rsidRPr="00DE588E" w:rsidRDefault="00E062E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E062E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03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  <w:bookmarkStart w:id="0" w:name="_GoBack"/>
      <w:bookmarkEnd w:id="0"/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2020-09-29T14:37:00Z</cp:lastPrinted>
  <dcterms:created xsi:type="dcterms:W3CDTF">2020-11-13T12:29:00Z</dcterms:created>
  <dcterms:modified xsi:type="dcterms:W3CDTF">2020-12-04T11:49:00Z</dcterms:modified>
</cp:coreProperties>
</file>